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5762BBBD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  <w:r w:rsidR="00AE45DF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</w:t>
      </w:r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Pr="002B52DB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2B52DB">
        <w:rPr>
          <w:rFonts w:ascii="HelveticaNeueLT Pro 45 Lt" w:hAnsi="HelveticaNeueLT Pro 45 Lt" w:cs="Arial"/>
          <w:sz w:val="20"/>
          <w:lang w:val="es-ES_tradnl"/>
        </w:rPr>
        <w:t>Su finalidad es explicar de forma explícita y clara la situación final del proyecto o acción respecto a la situación inicial recogida en la Memoria Descriptiva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B52DB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0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3C5DD57" w14:textId="5BB4E075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Identificación del beneficiario y su condición de empresa con participación de capital extranjero.</w:t>
      </w:r>
    </w:p>
    <w:p w14:paraId="4513BC80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78C91C55" w14:textId="1010D6AA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Localización territorial de la actividad.</w:t>
      </w:r>
    </w:p>
    <w:p w14:paraId="7108008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5650DEE4" w14:textId="1FB96FA4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Contribución a los ejes del Plan de Recuperación (Transición ecológica, Transformación digital, Cohesión social y territorial, Igualdad de género).</w:t>
      </w:r>
    </w:p>
    <w:p w14:paraId="27FCB97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7783ADF6" w14:textId="632F3E17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Información sobre el cumplimiento de los contratos y convenios suscritos con los subcontratados (Centros de Investigación. Universidades, empresas, etc.)</w:t>
      </w:r>
    </w:p>
    <w:p w14:paraId="266DE36E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11B5AE1B" w14:textId="2483864F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Actuaciones realizadas.</w:t>
      </w:r>
    </w:p>
    <w:p w14:paraId="64C4401E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01E4FF7B" w14:textId="7299A503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Modificaciones realizadas, en su caso, y justificación de su necesidad.</w:t>
      </w:r>
    </w:p>
    <w:p w14:paraId="0B5C45F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4929B19A" w14:textId="17DDEB3C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Resultados obtenidos y difusión de los mismos.</w:t>
      </w:r>
    </w:p>
    <w:p w14:paraId="379629C0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5F8F4952" w14:textId="1DD36174" w:rsidR="002B52DB" w:rsidRPr="002B52DB" w:rsidRDefault="002B52DB" w:rsidP="002B52DB">
      <w:pPr>
        <w:pStyle w:val="Prrafodelista"/>
        <w:numPr>
          <w:ilvl w:val="0"/>
          <w:numId w:val="3"/>
        </w:numPr>
        <w:ind w:left="644"/>
        <w:jc w:val="both"/>
        <w:rPr>
          <w:rFonts w:ascii="HelveticaNeueLT Pro 45 Lt" w:hAnsi="HelveticaNeueLT Pro 45 Lt" w:cs="Arial"/>
          <w:sz w:val="20"/>
          <w:lang w:val="es-ES"/>
        </w:rPr>
      </w:pPr>
      <w:r w:rsidRPr="002B52DB">
        <w:rPr>
          <w:rFonts w:ascii="HelveticaNeueLT Pro 45 Lt" w:hAnsi="HelveticaNeueLT Pro 45 Lt" w:cs="Arial"/>
          <w:sz w:val="20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B52DB" w:rsidRDefault="002C0FB2">
      <w:pPr>
        <w:rPr>
          <w:rFonts w:ascii="HelveticaNeueLT Pro 45 Lt" w:hAnsi="HelveticaNeueLT Pro 45 Lt" w:cs="Arial"/>
          <w:sz w:val="20"/>
          <w:lang w:val="es-ES_tradnl"/>
        </w:rPr>
      </w:pPr>
    </w:p>
    <w:p w14:paraId="3C114C4D" w14:textId="77777777" w:rsidR="00B550E8" w:rsidRPr="002B52DB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 w:val="20"/>
          <w:u w:val="single"/>
          <w:lang w:val="es-ES_tradnl"/>
        </w:rPr>
      </w:pPr>
      <w:r w:rsidRPr="002B52DB">
        <w:rPr>
          <w:rFonts w:ascii="HelveticaNeueLT Pro 45 Lt" w:hAnsi="HelveticaNeueLT Pro 45 Lt" w:cs="Arial"/>
          <w:sz w:val="20"/>
          <w:lang w:val="es-ES_tradnl"/>
        </w:rPr>
        <w:t>Firma y sello</w:t>
      </w:r>
    </w:p>
    <w:p w14:paraId="7EA8E895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</w:p>
    <w:p w14:paraId="30EF8854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</w:p>
    <w:p w14:paraId="704DBD14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  <w:r w:rsidRPr="002B52DB">
        <w:rPr>
          <w:rFonts w:ascii="HelveticaNeueLT Pro 45 Lt" w:hAnsi="HelveticaNeueLT Pro 45 Lt" w:cs="Arial"/>
          <w:noProof/>
          <w:sz w:val="20"/>
          <w:lang w:val="es-ES"/>
        </w:rPr>
        <w:t>Nombre del representante de la entidad-cargo</w:t>
      </w:r>
    </w:p>
    <w:p w14:paraId="715B9BCD" w14:textId="77777777" w:rsidR="00B550E8" w:rsidRPr="002B52DB" w:rsidRDefault="00B550E8" w:rsidP="00B550E8">
      <w:pPr>
        <w:jc w:val="center"/>
        <w:rPr>
          <w:rFonts w:ascii="HelveticaNeueLT Pro 45 Lt" w:hAnsi="HelveticaNeueLT Pro 45 Lt" w:cs="Arial"/>
          <w:sz w:val="20"/>
          <w:lang w:val="es-ES_tradnl"/>
        </w:rPr>
      </w:pPr>
    </w:p>
    <w:p w14:paraId="62750B45" w14:textId="77777777" w:rsidR="00A56ADA" w:rsidRPr="002B52DB" w:rsidRDefault="00A56ADA">
      <w:pPr>
        <w:rPr>
          <w:rFonts w:ascii="HelveticaNeueLT Pro 45 Lt" w:hAnsi="HelveticaNeueLT Pro 45 Lt" w:cs="Arial"/>
          <w:sz w:val="20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C557" w14:textId="77777777" w:rsidR="00D17053" w:rsidRDefault="00D17053" w:rsidP="002C0FB2">
      <w:r>
        <w:separator/>
      </w:r>
    </w:p>
  </w:endnote>
  <w:endnote w:type="continuationSeparator" w:id="0">
    <w:p w14:paraId="505B3266" w14:textId="77777777" w:rsidR="00D17053" w:rsidRDefault="00D17053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D17" w14:textId="77777777" w:rsidR="00D95867" w:rsidRDefault="00D95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5DFF061A" w14:textId="68110D8A" w:rsidR="00B511E2" w:rsidRPr="00896469" w:rsidRDefault="00B511E2" w:rsidP="00B511E2">
    <w:pPr>
      <w:pStyle w:val="Piedepgina"/>
      <w:jc w:val="right"/>
      <w:rPr>
        <w:lang w:val="es-ES"/>
      </w:rPr>
    </w:pPr>
  </w:p>
  <w:p w14:paraId="43436EA9" w14:textId="77777777" w:rsidR="00B511E2" w:rsidRPr="00896469" w:rsidRDefault="00B511E2" w:rsidP="00B511E2">
    <w:pPr>
      <w:pStyle w:val="Piedepgina"/>
      <w:tabs>
        <w:tab w:val="clear" w:pos="8504"/>
        <w:tab w:val="right" w:pos="9470"/>
      </w:tabs>
      <w:rPr>
        <w:lang w:val="es-ES"/>
      </w:rPr>
    </w:pPr>
    <w:r w:rsidRPr="00896469">
      <w:rPr>
        <w:rFonts w:ascii="Calibri" w:hAnsi="Calibri"/>
        <w:sz w:val="16"/>
        <w:szCs w:val="16"/>
        <w:lang w:val="es-ES"/>
      </w:rPr>
      <w:t xml:space="preserve">Plan de Recuperación, Transformación y Resiliencia    </w:t>
    </w:r>
    <w:r w:rsidR="00197375"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="00197375"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896469">
      <w:rPr>
        <w:rFonts w:ascii="Calibri" w:hAnsi="Calibri"/>
        <w:sz w:val="16"/>
        <w:szCs w:val="16"/>
        <w:lang w:val="es-ES"/>
      </w:rPr>
      <w:t xml:space="preserve">Next </w:t>
    </w:r>
    <w:proofErr w:type="spellStart"/>
    <w:r w:rsidRPr="00896469">
      <w:rPr>
        <w:rFonts w:ascii="Calibri" w:hAnsi="Calibri"/>
        <w:sz w:val="16"/>
        <w:szCs w:val="16"/>
        <w:lang w:val="es-ES"/>
      </w:rPr>
      <w:t>Generation</w:t>
    </w:r>
    <w:proofErr w:type="spellEnd"/>
    <w:r w:rsidRPr="00896469">
      <w:rPr>
        <w:rFonts w:ascii="Calibri" w:hAnsi="Calibri"/>
        <w:sz w:val="16"/>
        <w:szCs w:val="16"/>
        <w:lang w:val="es-ES"/>
      </w:rPr>
      <w:t xml:space="preserve"> EU</w:t>
    </w:r>
  </w:p>
  <w:p w14:paraId="778EC8A9" w14:textId="0CF90F75" w:rsidR="00197375" w:rsidRPr="00197375" w:rsidRDefault="00197375" w:rsidP="00B511E2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CAD" w14:textId="77777777" w:rsidR="00D95867" w:rsidRDefault="00D9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21C5" w14:textId="77777777" w:rsidR="00D17053" w:rsidRDefault="00D17053" w:rsidP="002C0FB2">
      <w:r>
        <w:separator/>
      </w:r>
    </w:p>
  </w:footnote>
  <w:footnote w:type="continuationSeparator" w:id="0">
    <w:p w14:paraId="03FB0E6F" w14:textId="77777777" w:rsidR="00D17053" w:rsidRDefault="00D17053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9E1" w14:textId="77777777" w:rsidR="00D95867" w:rsidRDefault="00D95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F22D" w14:textId="631C0F88" w:rsidR="00D66548" w:rsidRDefault="00896469" w:rsidP="00D95867">
    <w:pPr>
      <w:pStyle w:val="Encabezado"/>
      <w:tabs>
        <w:tab w:val="clear" w:pos="4252"/>
        <w:tab w:val="left" w:pos="4395"/>
        <w:tab w:val="center" w:pos="7655"/>
      </w:tabs>
      <w:jc w:val="center"/>
    </w:pPr>
    <w:r>
      <w:rPr>
        <w:noProof/>
        <w:snapToGrid/>
      </w:rPr>
      <w:drawing>
        <wp:inline distT="0" distB="0" distL="0" distR="0" wp14:anchorId="58D11439" wp14:editId="6801A2D9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DC50" w14:textId="77777777" w:rsidR="00D95867" w:rsidRDefault="00D95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895CBD"/>
    <w:multiLevelType w:val="hybridMultilevel"/>
    <w:tmpl w:val="EF4271A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65361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 w16cid:durableId="38751914">
    <w:abstractNumId w:val="1"/>
  </w:num>
  <w:num w:numId="3" w16cid:durableId="195142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6"/>
    <w:rsid w:val="00062B6C"/>
    <w:rsid w:val="00197375"/>
    <w:rsid w:val="002B52DB"/>
    <w:rsid w:val="002C0FB2"/>
    <w:rsid w:val="002C73BF"/>
    <w:rsid w:val="003D3FE8"/>
    <w:rsid w:val="00420539"/>
    <w:rsid w:val="004811E1"/>
    <w:rsid w:val="004C19EE"/>
    <w:rsid w:val="004D10DC"/>
    <w:rsid w:val="004E5F5E"/>
    <w:rsid w:val="005C770C"/>
    <w:rsid w:val="00896469"/>
    <w:rsid w:val="00952859"/>
    <w:rsid w:val="009D6ABA"/>
    <w:rsid w:val="00A531A6"/>
    <w:rsid w:val="00A56ADA"/>
    <w:rsid w:val="00A8667E"/>
    <w:rsid w:val="00AE45DF"/>
    <w:rsid w:val="00B511E2"/>
    <w:rsid w:val="00B550E8"/>
    <w:rsid w:val="00B8346C"/>
    <w:rsid w:val="00C832F7"/>
    <w:rsid w:val="00D17053"/>
    <w:rsid w:val="00D60DE5"/>
    <w:rsid w:val="00D66548"/>
    <w:rsid w:val="00D75B57"/>
    <w:rsid w:val="00D85AC8"/>
    <w:rsid w:val="00D907B9"/>
    <w:rsid w:val="00D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  <w:style w:type="paragraph" w:styleId="Revisin">
    <w:name w:val="Revision"/>
    <w:hidden/>
    <w:uiPriority w:val="99"/>
    <w:semiHidden/>
    <w:rsid w:val="002B52DB"/>
    <w:rPr>
      <w:snapToGrid w:val="0"/>
      <w:sz w:val="24"/>
      <w:lang w:val="en-US"/>
    </w:rPr>
  </w:style>
  <w:style w:type="paragraph" w:customStyle="1" w:styleId="Default">
    <w:name w:val="Default"/>
    <w:rsid w:val="002B52DB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bdr w:val="nil"/>
    </w:rPr>
  </w:style>
  <w:style w:type="character" w:customStyle="1" w:styleId="Ninguno">
    <w:name w:val="Ninguno"/>
    <w:rsid w:val="00D6654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2022-09-29T13:25:00Z</dcterms:created>
  <dcterms:modified xsi:type="dcterms:W3CDTF">2022-10-24T16:36:00Z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